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A3" w:rsidRDefault="004663A3" w:rsidP="0046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3A3" w:rsidRDefault="004663A3" w:rsidP="00466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Lucida Calligraphy" w:hAnsi="Lucida Calligraphy" w:cs="Lucida Calligraphy"/>
          <w:color w:val="000000"/>
          <w:sz w:val="28"/>
          <w:szCs w:val="28"/>
        </w:rPr>
        <w:t xml:space="preserve">City of </w:t>
      </w:r>
      <w:r>
        <w:rPr>
          <w:rFonts w:ascii="Lucida Calligraphy" w:hAnsi="Lucida Calligraphy" w:cs="Lucida Calligraphy"/>
          <w:color w:val="000000"/>
          <w:sz w:val="28"/>
          <w:szCs w:val="28"/>
        </w:rPr>
        <w:t>Sodaville</w:t>
      </w:r>
    </w:p>
    <w:p w:rsidR="004663A3" w:rsidRDefault="004663A3" w:rsidP="00466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Candidate Application Packet</w:t>
      </w:r>
    </w:p>
    <w:p w:rsidR="004663A3" w:rsidRDefault="004663A3" w:rsidP="00466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Sodaville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City Council</w:t>
      </w:r>
    </w:p>
    <w:p w:rsidR="004663A3" w:rsidRDefault="004663A3" w:rsidP="00466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2018 General Election</w:t>
      </w:r>
    </w:p>
    <w:p w:rsidR="004663A3" w:rsidRDefault="004663A3" w:rsidP="00466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(November 06, 2018)</w:t>
      </w:r>
    </w:p>
    <w:p w:rsidR="004663A3" w:rsidRDefault="004663A3" w:rsidP="0046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53E1" w:rsidRDefault="004663A3" w:rsidP="00C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Applications are being accepted for the positions of S</w:t>
      </w:r>
      <w:r>
        <w:rPr>
          <w:rFonts w:ascii="Times New Roman" w:hAnsi="Times New Roman" w:cs="Times New Roman"/>
          <w:color w:val="000000"/>
          <w:sz w:val="24"/>
          <w:szCs w:val="24"/>
        </w:rPr>
        <w:t>odaville Mayor and (2</w:t>
      </w:r>
      <w:r>
        <w:rPr>
          <w:rFonts w:ascii="Times New Roman" w:hAnsi="Times New Roman" w:cs="Times New Roman"/>
          <w:color w:val="000000"/>
          <w:sz w:val="24"/>
          <w:szCs w:val="24"/>
        </w:rPr>
        <w:t>) City Councilors. These positions will be voted on in the November 06, 2018 General Election.</w:t>
      </w:r>
      <w:r w:rsidR="00C653E1">
        <w:rPr>
          <w:rFonts w:ascii="Times New Roman" w:hAnsi="Times New Roman" w:cs="Times New Roman"/>
          <w:color w:val="000000"/>
          <w:sz w:val="24"/>
          <w:szCs w:val="24"/>
        </w:rPr>
        <w:t xml:space="preserve"> To apply for Candidacy: Gather Signatures or Pay a $10.00</w:t>
      </w:r>
      <w:r w:rsidR="001E5958">
        <w:rPr>
          <w:rFonts w:ascii="Times New Roman" w:hAnsi="Times New Roman" w:cs="Times New Roman"/>
          <w:color w:val="000000"/>
          <w:sz w:val="24"/>
          <w:szCs w:val="24"/>
        </w:rPr>
        <w:t xml:space="preserve"> fee</w:t>
      </w:r>
      <w:r w:rsidR="00C653E1">
        <w:rPr>
          <w:rFonts w:ascii="Times New Roman" w:hAnsi="Times New Roman" w:cs="Times New Roman"/>
          <w:color w:val="000000"/>
          <w:sz w:val="24"/>
          <w:szCs w:val="24"/>
        </w:rPr>
        <w:t xml:space="preserve"> in lieu of gathering signatures.</w:t>
      </w:r>
    </w:p>
    <w:p w:rsidR="00C653E1" w:rsidRDefault="00C653E1" w:rsidP="00C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3A3" w:rsidRDefault="004663A3" w:rsidP="00C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 have</w:t>
      </w:r>
      <w:r w:rsidR="00C65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Signatures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verified you must submit by the F</w:t>
      </w:r>
      <w:r w:rsidR="00C65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ILING DEADLINE at 5pm, AUGUST 23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65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Elections Officer/City </w:t>
      </w:r>
      <w:r w:rsidR="00C65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Administrator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Final day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verified and completed</w:t>
      </w:r>
      <w:r w:rsidR="00C65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signature petitions, SEL 101 and SEL 121 is Tuesday, AUGUST 2</w:t>
      </w:r>
      <w:r w:rsidR="00C65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2018 AT 3PM, to be</w:t>
      </w:r>
      <w:r w:rsidR="00C65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delivered by the City Elections Officer</w:t>
      </w:r>
      <w:r w:rsidR="00C65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 the Linn County Elections Office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C653E1" w:rsidRDefault="00C653E1" w:rsidP="00C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3A3" w:rsidRDefault="004663A3" w:rsidP="00C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OPEN CITY OF S</w:t>
      </w:r>
      <w:r w:rsidR="00C65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ODAVILLE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COUNCIL POSITIONS </w:t>
      </w:r>
    </w:p>
    <w:p w:rsidR="00C653E1" w:rsidRDefault="004663A3" w:rsidP="00C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Mayor     Currently held by</w:t>
      </w:r>
      <w:r w:rsidR="001E595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663A3" w:rsidRDefault="004663A3" w:rsidP="00C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53E1">
        <w:rPr>
          <w:rFonts w:ascii="Times New Roman" w:hAnsi="Times New Roman" w:cs="Times New Roman"/>
          <w:color w:val="000000"/>
          <w:sz w:val="24"/>
          <w:szCs w:val="24"/>
        </w:rPr>
        <w:t>Suzie Hibbert</w:t>
      </w:r>
    </w:p>
    <w:p w:rsidR="001E5958" w:rsidRDefault="001E5958" w:rsidP="00C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3E1" w:rsidRDefault="004663A3" w:rsidP="00C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City</w:t>
      </w:r>
      <w:r w:rsidR="001E5958">
        <w:rPr>
          <w:rFonts w:ascii="Times New Roman" w:hAnsi="Times New Roman" w:cs="Times New Roman"/>
          <w:color w:val="000000"/>
          <w:sz w:val="24"/>
          <w:szCs w:val="24"/>
        </w:rPr>
        <w:t xml:space="preserve"> Councilors   Currently held by:</w:t>
      </w:r>
    </w:p>
    <w:p w:rsidR="00C653E1" w:rsidRDefault="00C653E1" w:rsidP="00C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Roger Perry</w:t>
      </w:r>
    </w:p>
    <w:p w:rsidR="00C653E1" w:rsidRDefault="00C653E1" w:rsidP="00C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Ray Jackman</w:t>
      </w:r>
    </w:p>
    <w:p w:rsidR="004663A3" w:rsidRDefault="004663A3" w:rsidP="00C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63A3" w:rsidRDefault="004663A3" w:rsidP="00C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All positions are nonpartisan. </w:t>
      </w:r>
    </w:p>
    <w:p w:rsidR="001E5958" w:rsidRDefault="001E5958" w:rsidP="00C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3A3" w:rsidRDefault="004663A3" w:rsidP="00C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TERMS AND CONDITIONS </w:t>
      </w:r>
    </w:p>
    <w:p w:rsidR="004663A3" w:rsidRDefault="004663A3" w:rsidP="00C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Mayor’s term:   Two years beginning January 2019 – December 31, 2020</w:t>
      </w:r>
    </w:p>
    <w:p w:rsidR="004663A3" w:rsidRDefault="004663A3" w:rsidP="00C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Council term:  </w:t>
      </w:r>
      <w:r w:rsidR="00AD3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Four years beginning January 2019 – December 31, 2022</w:t>
      </w:r>
    </w:p>
    <w:p w:rsidR="004663A3" w:rsidRDefault="004663A3" w:rsidP="00C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3A3" w:rsidRDefault="00C653E1" w:rsidP="00C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City of </w:t>
      </w:r>
      <w:r w:rsidR="004663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odaville</w:t>
      </w:r>
      <w:r w:rsidR="004663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Mayor and City Council positions are non-paid, voluntary positions.</w:t>
      </w:r>
    </w:p>
    <w:p w:rsidR="004663A3" w:rsidRDefault="004663A3" w:rsidP="00C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63A3" w:rsidRDefault="004663A3" w:rsidP="00C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QUALIFICATIONS AND RESIDENCY REQUIREMENTS </w:t>
      </w:r>
    </w:p>
    <w:p w:rsidR="004663A3" w:rsidRDefault="004663A3" w:rsidP="00C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person holding elective office must be a registered voter of the State of Oregon. </w:t>
      </w:r>
    </w:p>
    <w:p w:rsidR="004663A3" w:rsidRDefault="004663A3" w:rsidP="00C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person elected to office must have been a legal resident of the</w:t>
      </w:r>
      <w:r w:rsidR="00C653E1">
        <w:rPr>
          <w:rFonts w:ascii="Times New Roman" w:hAnsi="Times New Roman" w:cs="Times New Roman"/>
          <w:color w:val="000000"/>
          <w:sz w:val="24"/>
          <w:szCs w:val="24"/>
        </w:rPr>
        <w:t xml:space="preserve"> City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S</w:t>
      </w:r>
      <w:r w:rsidR="00C653E1">
        <w:rPr>
          <w:rFonts w:ascii="Times New Roman" w:hAnsi="Times New Roman" w:cs="Times New Roman"/>
          <w:color w:val="000000"/>
          <w:sz w:val="24"/>
          <w:szCs w:val="24"/>
        </w:rPr>
        <w:t>odaville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53E1" w:rsidRDefault="004663A3" w:rsidP="00C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continuously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during the twelve months immediately preceding the election.</w:t>
      </w:r>
    </w:p>
    <w:p w:rsidR="004663A3" w:rsidRDefault="004663A3" w:rsidP="00C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63A3" w:rsidRDefault="004663A3" w:rsidP="00C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HOW TO FILE </w:t>
      </w:r>
    </w:p>
    <w:p w:rsidR="00C653E1" w:rsidRDefault="004663A3" w:rsidP="00C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Please review this info</w:t>
      </w:r>
      <w:r w:rsidR="00C65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rmation packet, which includes the City of Sodaville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65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Charter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E5958" w:rsidRDefault="001E5958" w:rsidP="00C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63A3" w:rsidRPr="00C653E1" w:rsidRDefault="004663A3" w:rsidP="00C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following manuals will also assist you with the process: </w:t>
      </w:r>
    </w:p>
    <w:p w:rsidR="004663A3" w:rsidRDefault="004663A3" w:rsidP="00C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2018 Candidates Manual   /   2018 Campaign Finance Manual </w:t>
      </w:r>
    </w:p>
    <w:p w:rsidR="00C653E1" w:rsidRDefault="00C653E1" w:rsidP="00C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3A3" w:rsidRDefault="004663A3" w:rsidP="00C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These publications are available on the Secretary of State’s web site at: </w:t>
      </w:r>
      <w:r>
        <w:rPr>
          <w:rFonts w:ascii="Calibri" w:hAnsi="Calibri" w:cs="Calibri"/>
          <w:color w:val="000000"/>
        </w:rPr>
        <w:t xml:space="preserve"> </w:t>
      </w:r>
    </w:p>
    <w:p w:rsidR="004663A3" w:rsidRDefault="004663A3" w:rsidP="00C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http://sos.oregon.gov/voting-elections/Pages/default.aspx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5747C" w:rsidRDefault="00B5747C" w:rsidP="00C653E1">
      <w:pPr>
        <w:jc w:val="both"/>
      </w:pPr>
    </w:p>
    <w:sectPr w:rsidR="00B57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A3"/>
    <w:rsid w:val="001E5958"/>
    <w:rsid w:val="004663A3"/>
    <w:rsid w:val="00AD3ED7"/>
    <w:rsid w:val="00B5747C"/>
    <w:rsid w:val="00C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Sodaville</dc:creator>
  <cp:lastModifiedBy>City of Sodaville</cp:lastModifiedBy>
  <cp:revision>3</cp:revision>
  <cp:lastPrinted>2018-06-18T18:17:00Z</cp:lastPrinted>
  <dcterms:created xsi:type="dcterms:W3CDTF">2018-06-14T18:20:00Z</dcterms:created>
  <dcterms:modified xsi:type="dcterms:W3CDTF">2018-06-18T18:17:00Z</dcterms:modified>
</cp:coreProperties>
</file>